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PŘIHLÁŠKA K DOCHÁZCE</w:t>
        <w:tab/>
      </w:r>
    </w:p>
    <w:p w:rsidR="00000000" w:rsidDel="00000000" w:rsidP="00000000" w:rsidRDefault="00000000" w:rsidRPr="00000000" w14:paraId="00000004">
      <w:pPr>
        <w:spacing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Informace o dítěti</w:t>
      </w:r>
    </w:p>
    <w:p w:rsidR="00000000" w:rsidDel="00000000" w:rsidP="00000000" w:rsidRDefault="00000000" w:rsidRPr="00000000" w14:paraId="00000006">
      <w:pPr>
        <w:spacing w:line="360" w:lineRule="auto"/>
        <w:rPr/>
      </w:pPr>
      <w:r w:rsidDel="00000000" w:rsidR="00000000" w:rsidRPr="00000000">
        <w:rPr>
          <w:rtl w:val="0"/>
        </w:rPr>
        <w:t xml:space="preserve">Jméno a příjmení: __________________________________________________________</w:t>
      </w:r>
    </w:p>
    <w:p w:rsidR="00000000" w:rsidDel="00000000" w:rsidP="00000000" w:rsidRDefault="00000000" w:rsidRPr="00000000" w14:paraId="00000007">
      <w:pPr>
        <w:spacing w:line="360" w:lineRule="auto"/>
        <w:rPr/>
      </w:pPr>
      <w:r w:rsidDel="00000000" w:rsidR="00000000" w:rsidRPr="00000000">
        <w:rPr>
          <w:rtl w:val="0"/>
        </w:rPr>
        <w:t xml:space="preserve">Datum narození: ______________________ Rodné číslo: __________________________</w:t>
      </w:r>
    </w:p>
    <w:p w:rsidR="00000000" w:rsidDel="00000000" w:rsidP="00000000" w:rsidRDefault="00000000" w:rsidRPr="00000000" w14:paraId="00000008">
      <w:pPr>
        <w:spacing w:line="360" w:lineRule="auto"/>
        <w:rPr/>
      </w:pPr>
      <w:r w:rsidDel="00000000" w:rsidR="00000000" w:rsidRPr="00000000">
        <w:rPr>
          <w:rtl w:val="0"/>
        </w:rPr>
        <w:t xml:space="preserve">Zdravotní pojišťovna: ________________________________________________________</w:t>
      </w:r>
    </w:p>
    <w:p w:rsidR="00000000" w:rsidDel="00000000" w:rsidP="00000000" w:rsidRDefault="00000000" w:rsidRPr="00000000" w14:paraId="00000009">
      <w:pPr>
        <w:spacing w:line="360" w:lineRule="auto"/>
        <w:rPr/>
      </w:pPr>
      <w:r w:rsidDel="00000000" w:rsidR="00000000" w:rsidRPr="00000000">
        <w:rPr>
          <w:rtl w:val="0"/>
        </w:rPr>
        <w:t xml:space="preserve">Adresa trvalého bydliště: _____________________________________________________</w:t>
      </w:r>
    </w:p>
    <w:p w:rsidR="00000000" w:rsidDel="00000000" w:rsidP="00000000" w:rsidRDefault="00000000" w:rsidRPr="00000000" w14:paraId="0000000A">
      <w:pPr>
        <w:spacing w:line="360" w:lineRule="auto"/>
        <w:rPr/>
      </w:pPr>
      <w:r w:rsidDel="00000000" w:rsidR="00000000" w:rsidRPr="00000000">
        <w:rPr>
          <w:rtl w:val="0"/>
        </w:rPr>
        <w:t xml:space="preserve">Ročník ve školním roce 2025/2026: _____________________________________________</w:t>
      </w:r>
    </w:p>
    <w:p w:rsidR="00000000" w:rsidDel="00000000" w:rsidP="00000000" w:rsidRDefault="00000000" w:rsidRPr="00000000" w14:paraId="0000000B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Informace o rodičích</w:t>
      </w:r>
    </w:p>
    <w:p w:rsidR="00000000" w:rsidDel="00000000" w:rsidP="00000000" w:rsidRDefault="00000000" w:rsidRPr="00000000" w14:paraId="0000000D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Matka</w:t>
      </w:r>
    </w:p>
    <w:p w:rsidR="00000000" w:rsidDel="00000000" w:rsidP="00000000" w:rsidRDefault="00000000" w:rsidRPr="00000000" w14:paraId="0000000E">
      <w:pPr>
        <w:spacing w:line="360" w:lineRule="auto"/>
        <w:rPr/>
      </w:pPr>
      <w:r w:rsidDel="00000000" w:rsidR="00000000" w:rsidRPr="00000000">
        <w:rPr>
          <w:rtl w:val="0"/>
        </w:rPr>
        <w:t xml:space="preserve">Jméno a příjmení: __________________________________________________________</w:t>
      </w:r>
    </w:p>
    <w:p w:rsidR="00000000" w:rsidDel="00000000" w:rsidP="00000000" w:rsidRDefault="00000000" w:rsidRPr="00000000" w14:paraId="0000000F">
      <w:pPr>
        <w:spacing w:line="360" w:lineRule="auto"/>
        <w:rPr/>
      </w:pPr>
      <w:r w:rsidDel="00000000" w:rsidR="00000000" w:rsidRPr="00000000">
        <w:rPr>
          <w:rtl w:val="0"/>
        </w:rPr>
        <w:t xml:space="preserve">Adresa trvalého bydliště: _____________________________________________________</w:t>
      </w:r>
    </w:p>
    <w:p w:rsidR="00000000" w:rsidDel="00000000" w:rsidP="00000000" w:rsidRDefault="00000000" w:rsidRPr="00000000" w14:paraId="00000010">
      <w:pPr>
        <w:spacing w:line="360" w:lineRule="auto"/>
        <w:rPr/>
      </w:pPr>
      <w:r w:rsidDel="00000000" w:rsidR="00000000" w:rsidRPr="00000000">
        <w:rPr>
          <w:rtl w:val="0"/>
        </w:rPr>
        <w:t xml:space="preserve">Kontaktní email: ____________________________________________________________</w:t>
      </w:r>
    </w:p>
    <w:p w:rsidR="00000000" w:rsidDel="00000000" w:rsidP="00000000" w:rsidRDefault="00000000" w:rsidRPr="00000000" w14:paraId="00000011">
      <w:pPr>
        <w:spacing w:line="360" w:lineRule="auto"/>
        <w:rPr/>
      </w:pPr>
      <w:r w:rsidDel="00000000" w:rsidR="00000000" w:rsidRPr="00000000">
        <w:rPr>
          <w:rtl w:val="0"/>
        </w:rPr>
        <w:t xml:space="preserve">Kontaktní tel. číslo: __________________________________________________________</w:t>
      </w:r>
    </w:p>
    <w:p w:rsidR="00000000" w:rsidDel="00000000" w:rsidP="00000000" w:rsidRDefault="00000000" w:rsidRPr="00000000" w14:paraId="00000012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Otec</w:t>
      </w:r>
    </w:p>
    <w:p w:rsidR="00000000" w:rsidDel="00000000" w:rsidP="00000000" w:rsidRDefault="00000000" w:rsidRPr="00000000" w14:paraId="00000014">
      <w:pPr>
        <w:spacing w:line="360" w:lineRule="auto"/>
        <w:rPr/>
      </w:pPr>
      <w:r w:rsidDel="00000000" w:rsidR="00000000" w:rsidRPr="00000000">
        <w:rPr>
          <w:rtl w:val="0"/>
        </w:rPr>
        <w:t xml:space="preserve">Jméno a příjmení: __________________________________________________________</w:t>
      </w:r>
    </w:p>
    <w:p w:rsidR="00000000" w:rsidDel="00000000" w:rsidP="00000000" w:rsidRDefault="00000000" w:rsidRPr="00000000" w14:paraId="00000015">
      <w:pPr>
        <w:spacing w:line="360" w:lineRule="auto"/>
        <w:rPr/>
      </w:pPr>
      <w:r w:rsidDel="00000000" w:rsidR="00000000" w:rsidRPr="00000000">
        <w:rPr>
          <w:rtl w:val="0"/>
        </w:rPr>
        <w:t xml:space="preserve">Adresa trvalého bydliště: _____________________________________________________</w:t>
      </w:r>
    </w:p>
    <w:p w:rsidR="00000000" w:rsidDel="00000000" w:rsidP="00000000" w:rsidRDefault="00000000" w:rsidRPr="00000000" w14:paraId="00000016">
      <w:pPr>
        <w:spacing w:line="360" w:lineRule="auto"/>
        <w:rPr/>
      </w:pPr>
      <w:r w:rsidDel="00000000" w:rsidR="00000000" w:rsidRPr="00000000">
        <w:rPr>
          <w:rtl w:val="0"/>
        </w:rPr>
        <w:t xml:space="preserve">Kontaktní email: ____________________________________________________________</w:t>
      </w:r>
    </w:p>
    <w:p w:rsidR="00000000" w:rsidDel="00000000" w:rsidP="00000000" w:rsidRDefault="00000000" w:rsidRPr="00000000" w14:paraId="00000017">
      <w:pPr>
        <w:spacing w:line="360" w:lineRule="auto"/>
        <w:rPr/>
      </w:pPr>
      <w:r w:rsidDel="00000000" w:rsidR="00000000" w:rsidRPr="00000000">
        <w:rPr>
          <w:rtl w:val="0"/>
        </w:rPr>
        <w:t xml:space="preserve">Kontaktní tel. číslo: __________________________________________________________</w:t>
      </w:r>
    </w:p>
    <w:p w:rsidR="00000000" w:rsidDel="00000000" w:rsidP="00000000" w:rsidRDefault="00000000" w:rsidRPr="00000000" w14:paraId="00000018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Důležitá sdělení o dítěti</w:t>
      </w:r>
      <w:r w:rsidDel="00000000" w:rsidR="00000000" w:rsidRPr="00000000">
        <w:rPr>
          <w:rtl w:val="0"/>
        </w:rPr>
        <w:t xml:space="preserve"> (speciální vzdělávací potřeby, zdravotní omezení, alergie, speciální dieta aj.): </w:t>
      </w:r>
    </w:p>
    <w:p w:rsidR="00000000" w:rsidDel="00000000" w:rsidP="00000000" w:rsidRDefault="00000000" w:rsidRPr="00000000" w14:paraId="0000001A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GDPR</w:t>
      </w:r>
    </w:p>
    <w:p w:rsidR="00000000" w:rsidDel="00000000" w:rsidP="00000000" w:rsidRDefault="00000000" w:rsidRPr="00000000" w14:paraId="0000001F">
      <w:pPr>
        <w:spacing w:line="360" w:lineRule="auto"/>
        <w:rPr/>
      </w:pPr>
      <w:r w:rsidDel="00000000" w:rsidR="00000000" w:rsidRPr="00000000">
        <w:rPr>
          <w:rtl w:val="0"/>
        </w:rPr>
        <w:t xml:space="preserve">Souhlasím s pořizováním fotografií a videozáznamů mého dítěte a s jejich použitím při prezentaci a propagaci Hnízdečka (kroniky, tisk, internet, soc. sítě): 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line="360" w:lineRule="auto"/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ANO  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line="360" w:lineRule="auto"/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NE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line="360" w:lineRule="auto"/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ČÁSTEČNĚ</w:t>
      </w:r>
      <w:r w:rsidDel="00000000" w:rsidR="00000000" w:rsidRPr="00000000">
        <w:rPr>
          <w:rtl w:val="0"/>
        </w:rPr>
        <w:t xml:space="preserve"> - popište prosím: </w:t>
      </w:r>
    </w:p>
    <w:p w:rsidR="00000000" w:rsidDel="00000000" w:rsidP="00000000" w:rsidRDefault="00000000" w:rsidRPr="00000000" w14:paraId="00000023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VOLBA REŽIMU DOCHÁZKY</w:t>
      </w:r>
    </w:p>
    <w:p w:rsidR="00000000" w:rsidDel="00000000" w:rsidP="00000000" w:rsidRDefault="00000000" w:rsidRPr="00000000" w14:paraId="00000025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Přehled režimů docházky</w:t>
      </w:r>
    </w:p>
    <w:p w:rsidR="00000000" w:rsidDel="00000000" w:rsidP="00000000" w:rsidRDefault="00000000" w:rsidRPr="00000000" w14:paraId="00000027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09.6784487842106"/>
        <w:gridCol w:w="1325.3321308404734"/>
        <w:gridCol w:w="1378.345416074092"/>
        <w:gridCol w:w="1325.3321308404734"/>
        <w:gridCol w:w="3286.823684484374"/>
        <w:tblGridChange w:id="0">
          <w:tblGrid>
            <w:gridCol w:w="1709.6784487842106"/>
            <w:gridCol w:w="1325.3321308404734"/>
            <w:gridCol w:w="1378.345416074092"/>
            <w:gridCol w:w="1325.3321308404734"/>
            <w:gridCol w:w="3286.823684484374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Docházka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Závazek plateb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Cena/měsíc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Výhody/Nevýhody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27ba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EXTRA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až 4x týdně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rok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5.500,-Kč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Vliv dítěte na dění ve škole, návaznost programu, možnost využít celou šíři nabídky, snadné začlenění do kolektivu, exkurze a návštěvy odborníků v ceně.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00ff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PARÁDA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až 4x týdně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semestr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6.000,-Kč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3c78d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FLEXI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až 6x měsíčně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vystavená faktura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0,-Kč až 3000,-Kč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Flexibilita docházky, možnost převodu nevyužitého kreditu do dalších měsíců. Výlety a exkurze platíte zvlášť.</w:t>
            </w:r>
          </w:p>
        </w:tc>
      </w:tr>
    </w:tbl>
    <w:p w:rsidR="00000000" w:rsidDel="00000000" w:rsidP="00000000" w:rsidRDefault="00000000" w:rsidRPr="00000000" w14:paraId="0000003C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Volím pro své dítě režim: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EXTRA a roční platbu 55.000,-Kč chci zaplatit:</w:t>
      </w:r>
    </w:p>
    <w:p w:rsidR="00000000" w:rsidDel="00000000" w:rsidP="00000000" w:rsidRDefault="00000000" w:rsidRPr="00000000" w14:paraId="00000040">
      <w:pPr>
        <w:numPr>
          <w:ilvl w:val="1"/>
          <w:numId w:val="1"/>
        </w:numPr>
        <w:spacing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najednou v 1 splátce</w:t>
      </w:r>
    </w:p>
    <w:p w:rsidR="00000000" w:rsidDel="00000000" w:rsidP="00000000" w:rsidRDefault="00000000" w:rsidRPr="00000000" w14:paraId="00000041">
      <w:pPr>
        <w:numPr>
          <w:ilvl w:val="1"/>
          <w:numId w:val="1"/>
        </w:numPr>
        <w:spacing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v 10 splátkách po 5.500,-Kč měsíčně</w:t>
      </w:r>
    </w:p>
    <w:p w:rsidR="00000000" w:rsidDel="00000000" w:rsidP="00000000" w:rsidRDefault="00000000" w:rsidRPr="00000000" w14:paraId="00000042">
      <w:pPr>
        <w:numPr>
          <w:ilvl w:val="1"/>
          <w:numId w:val="1"/>
        </w:numPr>
        <w:spacing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vlastní: napište číslicí, na kolik splátek si přejete platbu rozdělit (v rozmezí 2-9 splátek): ___________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PARÁDA a platbu 30.000,-Kč za 1 semestr chci zaplatit:</w:t>
      </w:r>
    </w:p>
    <w:p w:rsidR="00000000" w:rsidDel="00000000" w:rsidP="00000000" w:rsidRDefault="00000000" w:rsidRPr="00000000" w14:paraId="00000044">
      <w:pPr>
        <w:numPr>
          <w:ilvl w:val="1"/>
          <w:numId w:val="1"/>
        </w:numPr>
        <w:spacing w:line="360" w:lineRule="auto"/>
        <w:ind w:left="1440" w:hanging="360"/>
      </w:pPr>
      <w:r w:rsidDel="00000000" w:rsidR="00000000" w:rsidRPr="00000000">
        <w:rPr>
          <w:rtl w:val="0"/>
        </w:rPr>
        <w:t xml:space="preserve">najednou v 1 splátce</w:t>
      </w:r>
    </w:p>
    <w:p w:rsidR="00000000" w:rsidDel="00000000" w:rsidP="00000000" w:rsidRDefault="00000000" w:rsidRPr="00000000" w14:paraId="00000045">
      <w:pPr>
        <w:numPr>
          <w:ilvl w:val="1"/>
          <w:numId w:val="1"/>
        </w:numPr>
        <w:spacing w:line="360" w:lineRule="auto"/>
        <w:ind w:left="1440" w:hanging="360"/>
      </w:pPr>
      <w:r w:rsidDel="00000000" w:rsidR="00000000" w:rsidRPr="00000000">
        <w:rPr>
          <w:rtl w:val="0"/>
        </w:rPr>
        <w:t xml:space="preserve">v 5 splátkách po 6.000,-Kč měsíčně</w:t>
      </w:r>
    </w:p>
    <w:p w:rsidR="00000000" w:rsidDel="00000000" w:rsidP="00000000" w:rsidRDefault="00000000" w:rsidRPr="00000000" w14:paraId="00000046">
      <w:pPr>
        <w:numPr>
          <w:ilvl w:val="1"/>
          <w:numId w:val="1"/>
        </w:numPr>
        <w:spacing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vlastní - napište číslicí, na kolik splátek si přejete platby rozdělit (v rozmezí 2-4 splátek): __________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FLEXI (faktura bude vystavena vždy na 3.000,-Kč, následující faktury budou vystaveny na Vaše přání po vyčerpání té předchozí.)</w:t>
      </w:r>
    </w:p>
    <w:p w:rsidR="00000000" w:rsidDel="00000000" w:rsidP="00000000" w:rsidRDefault="00000000" w:rsidRPr="00000000" w14:paraId="00000048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360" w:lineRule="auto"/>
        <w:jc w:val="center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Podpisová část</w:t>
      </w:r>
    </w:p>
    <w:p w:rsidR="00000000" w:rsidDel="00000000" w:rsidP="00000000" w:rsidRDefault="00000000" w:rsidRPr="00000000" w14:paraId="0000004A">
      <w:pPr>
        <w:spacing w:line="360" w:lineRule="auto"/>
        <w:jc w:val="center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Svým podpisem souhlasím s výší a splatností platby za docházku mého dítěte uvedenou na v budoucnu vystavených fakturách za režim docházky, který jsem si zvolila výše v této přihlášce. Dále svým podpisem vyjadřuji souhlas se závazkem půlroční či roční platby, pokud jsem zvolil/-a režim EXTRA či PARÁDA.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360" w:lineRule="auto"/>
        <w:rPr/>
      </w:pPr>
      <w:r w:rsidDel="00000000" w:rsidR="00000000" w:rsidRPr="00000000">
        <w:rPr>
          <w:rtl w:val="0"/>
        </w:rPr>
        <w:t xml:space="preserve">Svým podpisem dále potvrzuji pravost údajů a souhlasím se zpracováním osobních údajů dle zákona č. 101/2000 Sb.</w:t>
      </w:r>
    </w:p>
    <w:p w:rsidR="00000000" w:rsidDel="00000000" w:rsidP="00000000" w:rsidRDefault="00000000" w:rsidRPr="00000000" w14:paraId="0000004E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360" w:lineRule="auto"/>
        <w:rPr/>
      </w:pPr>
      <w:r w:rsidDel="00000000" w:rsidR="00000000" w:rsidRPr="00000000">
        <w:rPr>
          <w:rtl w:val="0"/>
        </w:rPr>
        <w:t xml:space="preserve">V                         dne: </w:t>
        <w:tab/>
        <w:tab/>
        <w:tab/>
        <w:tab/>
        <w:t xml:space="preserve">Podpis zákonného zástupce:</w:t>
      </w:r>
    </w:p>
    <w:p w:rsidR="00000000" w:rsidDel="00000000" w:rsidP="00000000" w:rsidRDefault="00000000" w:rsidRPr="00000000" w14:paraId="00000050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53">
      <w:pPr>
        <w:spacing w:line="360" w:lineRule="auto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Přihlášení dítěte k docházce se stává závazným doručením této přihlášky organizaci Hnízdečko, vzdělávací centrum, z.ú.. </w:t>
      </w:r>
    </w:p>
    <w:p w:rsidR="00000000" w:rsidDel="00000000" w:rsidP="00000000" w:rsidRDefault="00000000" w:rsidRPr="00000000" w14:paraId="00000054">
      <w:pPr>
        <w:spacing w:line="360" w:lineRule="auto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Kontakt</w:t>
      </w:r>
    </w:p>
    <w:p w:rsidR="00000000" w:rsidDel="00000000" w:rsidP="00000000" w:rsidRDefault="00000000" w:rsidRPr="00000000" w14:paraId="00000057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Kateřina Křížková: 734 482 681</w:t>
      </w:r>
    </w:p>
    <w:p w:rsidR="00000000" w:rsidDel="00000000" w:rsidP="00000000" w:rsidRDefault="00000000" w:rsidRPr="00000000" w14:paraId="00000058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email: info@ridischoolus.cz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web: www.ridischoolus.cz</w:t>
      </w:r>
    </w:p>
    <w:sectPr>
      <w:headerReference r:id="rId6" w:type="default"/>
      <w:headerReference r:id="rId7" w:type="first"/>
      <w:footerReference r:id="rId8" w:type="defaul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jc w:val="center"/>
      <w:rPr/>
    </w:pPr>
    <w:r w:rsidDel="00000000" w:rsidR="00000000" w:rsidRPr="00000000">
      <w:rPr>
        <w:rtl w:val="0"/>
      </w:rPr>
      <w:t xml:space="preserve">strana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spacing w:line="360" w:lineRule="auto"/>
      <w:ind w:left="720" w:firstLine="72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spacing w:line="36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C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ind w:left="720" w:right="0" w:hanging="861.7322834645668"/>
      <w:rPr/>
    </w:pPr>
    <w:r w:rsidDel="00000000" w:rsidR="00000000" w:rsidRPr="00000000">
      <w:rPr>
        <w:rtl w:val="0"/>
      </w:rPr>
      <w:t xml:space="preserve">Svobodná škola Ridischoolus </w:t>
      <w:tab/>
      <w:tab/>
      <w:t xml:space="preserve">           </w:t>
      <w:tab/>
      <w:t xml:space="preserve">Hraběšice 24, 788 15 Hraběšice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-247649</wp:posOffset>
          </wp:positionV>
          <wp:extent cx="600757" cy="585788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0757" cy="5857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