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PŘIHLÁŠKA NA PŘÍMĚSTSKÝ TÁBOR</w:t>
        <w:tab/>
      </w:r>
    </w:p>
    <w:p w:rsidR="00000000" w:rsidDel="00000000" w:rsidP="00000000" w:rsidRDefault="00000000" w:rsidRPr="00000000" w14:paraId="00000002">
      <w:pPr>
        <w:spacing w:line="360" w:lineRule="auto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pořádaný svobodnou školou Ridischoolus v termínu 13. - 17. 7. 2026</w:t>
      </w:r>
    </w:p>
    <w:p w:rsidR="00000000" w:rsidDel="00000000" w:rsidP="00000000" w:rsidRDefault="00000000" w:rsidRPr="00000000" w14:paraId="00000003">
      <w:pPr>
        <w:tabs>
          <w:tab w:val="center" w:leader="none" w:pos="4514"/>
          <w:tab w:val="right" w:leader="none" w:pos="9029"/>
        </w:tabs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Přihlášky: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zasílejte na email info@ridischoolus.cz</w:t>
      </w:r>
      <w:r w:rsidDel="00000000" w:rsidR="00000000" w:rsidRPr="00000000">
        <w:rPr>
          <w:rtl w:val="0"/>
        </w:rPr>
        <w:t xml:space="preserve"> nebo odevzdávejte osobně v Ridischoolus, Hraběšice 24. Vyplněná a odevzdaná přihláška se stává závaznou zasláním platby.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Způsob úhrady tábora: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2990,- hotově v Ridischoolus (Hraběšice 24) nebo na bankovní účet: 6513027003/5500 (platbu zadejte, až vám bude přiřazen variabilní symbol po odevzdání přihlášky).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514"/>
          <w:tab w:val="right" w:leader="none" w:pos="9029"/>
        </w:tabs>
        <w:spacing w:line="36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Vyplňte, prosím:</w:t>
      </w:r>
    </w:p>
    <w:tbl>
      <w:tblPr>
        <w:tblStyle w:val="Table1"/>
        <w:tblpPr w:leftFromText="141" w:rightFromText="141" w:topFromText="0" w:bottomFromText="0" w:vertAnchor="text" w:horzAnchor="text" w:tblpX="51.50000000000091" w:tblpY="64"/>
        <w:tblW w:w="8926.0" w:type="dxa"/>
        <w:jc w:val="left"/>
        <w:tblLayout w:type="fixed"/>
        <w:tblLook w:val="0400"/>
      </w:tblPr>
      <w:tblGrid>
        <w:gridCol w:w="2263"/>
        <w:gridCol w:w="6663"/>
        <w:tblGridChange w:id="0">
          <w:tblGrid>
            <w:gridCol w:w="2263"/>
            <w:gridCol w:w="6663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Jméno a příjmení dítěte: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Rodné číslo: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Zdravotní pojišťovna: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Trvalé bydliště: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Jméno zákonného zástupce: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Telefon na zák. zástupce: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Email zák. zástupce: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Obědy: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Obědy odebíráme ze školní jídelny Údolí Desné. Oběd obsahuje: polévku, hlavní chod a salát nebo musli tyčku nebo ovoce. (</w:t>
      </w:r>
      <w:r w:rsidDel="00000000" w:rsidR="00000000" w:rsidRPr="00000000">
        <w:rPr>
          <w:i w:val="1"/>
          <w:iCs w:val="1"/>
          <w:rtl w:val="0"/>
        </w:rPr>
        <w:t xml:space="preserve">Obědy jsou za státem nedotovanou cenu.)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Příjezd - odjezd</w:t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  <w:t xml:space="preserve">Tábor můžete využívat každý den od 7:30 do 16:30. Sdělte nám, prosím, </w:t>
      </w:r>
      <w:r w:rsidDel="00000000" w:rsidR="00000000" w:rsidRPr="00000000">
        <w:rPr>
          <w:b w:val="1"/>
          <w:bCs w:val="1"/>
          <w:rtl w:val="0"/>
        </w:rPr>
        <w:t xml:space="preserve">svůj odhad ranních příjezdů</w:t>
      </w:r>
      <w:r w:rsidDel="00000000" w:rsidR="00000000" w:rsidRPr="00000000">
        <w:rPr>
          <w:rtl w:val="0"/>
        </w:rPr>
        <w:t xml:space="preserve">: _________________ a </w:t>
      </w:r>
      <w:r w:rsidDel="00000000" w:rsidR="00000000" w:rsidRPr="00000000">
        <w:rPr>
          <w:b w:val="1"/>
          <w:bCs w:val="1"/>
          <w:rtl w:val="0"/>
        </w:rPr>
        <w:t xml:space="preserve">odpoledních odjezdů</w:t>
      </w:r>
      <w:r w:rsidDel="00000000" w:rsidR="00000000" w:rsidRPr="00000000">
        <w:rPr>
          <w:rtl w:val="0"/>
        </w:rPr>
        <w:t xml:space="preserve">: ____________________. Tato informace nám slouží k plánování organizace dne, děkujeme!</w:t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  <w:t xml:space="preserve">Důležitá sdělení o dítěti (zdravotní omezení, alergie, speciální dieta aj.): 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GDPR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Souhlasím s pořizováním fotografií, audiozáznamů a videozáznamů mého dítěte během jeho účasti na příměstském táboře a s jejich použitím při prezentaci a propagaci Hnízdečka (kroniky, tisk, internet): </w:t>
      </w:r>
      <w:r w:rsidDel="00000000" w:rsidR="00000000" w:rsidRPr="00000000">
        <w:rPr>
          <w:b w:val="1"/>
          <w:bCs w:val="1"/>
          <w:rtl w:val="0"/>
        </w:rPr>
        <w:t xml:space="preserve">ANO - NE </w:t>
      </w:r>
    </w:p>
    <w:p w:rsidR="00000000" w:rsidDel="00000000" w:rsidP="00000000" w:rsidRDefault="00000000" w:rsidRPr="00000000" w14:paraId="00000021">
      <w:pPr>
        <w:spacing w:line="36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Pořadatelé příměstského tábora budou s důvěrnými informacemi zacházet v souladu s příslušnými právními předpisy.</w:t>
      </w:r>
    </w:p>
    <w:p w:rsidR="00000000" w:rsidDel="00000000" w:rsidP="00000000" w:rsidRDefault="00000000" w:rsidRPr="00000000" w14:paraId="00000023">
      <w:pPr>
        <w:spacing w:line="36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/>
      </w:pPr>
      <w:r w:rsidDel="00000000" w:rsidR="00000000" w:rsidRPr="00000000">
        <w:rPr>
          <w:rtl w:val="0"/>
        </w:rPr>
        <w:t xml:space="preserve">Svým podpisem dále potvrzuji pravost údajů a souhlasím se zpracováním osobních údajů dle zákona č. 101/2000 Sb.</w:t>
      </w:r>
    </w:p>
    <w:p w:rsidR="00000000" w:rsidDel="00000000" w:rsidP="00000000" w:rsidRDefault="00000000" w:rsidRPr="00000000" w14:paraId="0000002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3969"/>
        </w:tabs>
        <w:spacing w:line="360" w:lineRule="auto"/>
        <w:rPr/>
      </w:pPr>
      <w:r w:rsidDel="00000000" w:rsidR="00000000" w:rsidRPr="00000000">
        <w:rPr>
          <w:rtl w:val="0"/>
        </w:rPr>
        <w:t xml:space="preserve">V ____________ dne: _____________</w:t>
        <w:tab/>
      </w:r>
    </w:p>
    <w:p w:rsidR="00000000" w:rsidDel="00000000" w:rsidP="00000000" w:rsidRDefault="00000000" w:rsidRPr="00000000" w14:paraId="0000002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/>
      </w:pPr>
      <w:r w:rsidDel="00000000" w:rsidR="00000000" w:rsidRPr="00000000">
        <w:rPr>
          <w:rtl w:val="0"/>
        </w:rPr>
        <w:t xml:space="preserve">Podpis zákonného zástupce: _________________________</w:t>
      </w:r>
    </w:p>
    <w:p w:rsidR="00000000" w:rsidDel="00000000" w:rsidP="00000000" w:rsidRDefault="00000000" w:rsidRPr="00000000" w14:paraId="0000002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center"/>
      <w:rPr/>
    </w:pPr>
    <w:r w:rsidDel="00000000" w:rsidR="00000000" w:rsidRPr="00000000">
      <w:rPr>
        <w:rtl w:val="0"/>
      </w:rPr>
      <w:t xml:space="preserve">strana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line="360" w:lineRule="auto"/>
      <w:ind w:left="720" w:firstLine="72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line="36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5448300</wp:posOffset>
          </wp:positionH>
          <wp:positionV relativeFrom="paragraph">
            <wp:posOffset>-76199</wp:posOffset>
          </wp:positionV>
          <wp:extent cx="566738" cy="566738"/>
          <wp:effectExtent b="0" l="0" r="0" t="0"/>
          <wp:wrapSquare wrapText="bothSides" distB="114300" distT="114300" distL="114300" distR="114300"/>
          <wp:docPr id="33456130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6738" cy="5667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Ridischoolus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b w:val="1"/>
        <w:bCs w:val="1"/>
      </w:rPr>
    </w:pPr>
    <w:r w:rsidDel="00000000" w:rsidR="00000000" w:rsidRPr="00000000">
      <w:rPr>
        <w:rtl w:val="0"/>
      </w:rPr>
      <w:t xml:space="preserve">H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raběšice 24, 788 15 Hraběšice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hlav">
    <w:name w:val="header"/>
    <w:basedOn w:val="Normln"/>
    <w:link w:val="ZhlavChar"/>
    <w:uiPriority w:val="99"/>
    <w:unhideWhenUsed w:val="1"/>
    <w:rsid w:val="00315F58"/>
    <w:pPr>
      <w:tabs>
        <w:tab w:val="center" w:pos="4536"/>
        <w:tab w:val="right" w:pos="9072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315F58"/>
  </w:style>
  <w:style w:type="paragraph" w:styleId="Zpat">
    <w:name w:val="footer"/>
    <w:basedOn w:val="Normln"/>
    <w:link w:val="ZpatChar"/>
    <w:uiPriority w:val="99"/>
    <w:unhideWhenUsed w:val="1"/>
    <w:rsid w:val="00315F58"/>
    <w:pPr>
      <w:tabs>
        <w:tab w:val="center" w:pos="4536"/>
        <w:tab w:val="right" w:pos="9072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315F58"/>
  </w:style>
  <w:style w:type="paragraph" w:styleId="Odstavecseseznamem">
    <w:name w:val="List Paragraph"/>
    <w:basedOn w:val="Normln"/>
    <w:uiPriority w:val="34"/>
    <w:qFormat w:val="1"/>
    <w:rsid w:val="00315F58"/>
    <w:pPr>
      <w:ind w:left="720"/>
      <w:contextualSpacing w:val="1"/>
    </w:pPr>
  </w:style>
  <w:style w:type="character" w:styleId="Hypertextovodkaz">
    <w:name w:val="Hyperlink"/>
    <w:rsid w:val="00715C3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715C37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A4GGbgHCr3abqY2LHE0ZPdljA==">CgMxLjA4AHIhMWQ2YUpyUnZWcjN6aS13REJTTnJpd2FhZnQya2FhcTJB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2024-06-03T11:37:00Z</dcterms:created>
</cp:coreProperties>
</file>